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84" w:rsidRPr="00EE2984" w:rsidRDefault="00A91494" w:rsidP="00EE2984">
      <w:pPr>
        <w:spacing w:before="150" w:after="15" w:line="240" w:lineRule="auto"/>
        <w:jc w:val="center"/>
        <w:outlineLvl w:val="0"/>
        <w:rPr>
          <w:rFonts w:ascii="Arial" w:eastAsia="Times New Roman" w:hAnsi="Arial" w:cs="Arial"/>
          <w:b/>
          <w:bCs/>
          <w:color w:val="FB8512"/>
          <w:kern w:val="36"/>
          <w:sz w:val="53"/>
          <w:szCs w:val="53"/>
        </w:rPr>
      </w:pPr>
      <w:proofErr w:type="spellStart"/>
      <w:r>
        <w:rPr>
          <w:rFonts w:ascii="Arial" w:eastAsia="Times New Roman" w:hAnsi="Arial" w:cs="Arial"/>
          <w:b/>
          <w:bCs/>
          <w:color w:val="FB8512"/>
          <w:kern w:val="36"/>
          <w:sz w:val="53"/>
          <w:szCs w:val="53"/>
        </w:rPr>
        <w:t>Makrel</w:t>
      </w:r>
      <w:proofErr w:type="spellEnd"/>
      <w:r>
        <w:rPr>
          <w:rFonts w:ascii="Arial" w:eastAsia="Times New Roman" w:hAnsi="Arial" w:cs="Arial"/>
          <w:b/>
          <w:bCs/>
          <w:color w:val="FB8512"/>
          <w:kern w:val="36"/>
          <w:sz w:val="53"/>
          <w:szCs w:val="53"/>
        </w:rPr>
        <w:t>®</w:t>
      </w:r>
    </w:p>
    <w:p w:rsidR="00EE2984" w:rsidRDefault="00A91494" w:rsidP="00EE2984">
      <w:pPr>
        <w:rPr>
          <w:rFonts w:ascii="Arial" w:eastAsia="Times New Roman" w:hAnsi="Arial" w:cs="Arial"/>
          <w:i/>
          <w:iCs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Flaxseed (Omega-3)5</w:t>
      </w:r>
      <w:r w:rsidR="00EE2984" w:rsidRPr="00EE2984">
        <w:rPr>
          <w:rFonts w:ascii="Arial" w:eastAsia="Times New Roman" w:hAnsi="Arial" w:cs="Arial"/>
          <w:color w:val="333333"/>
          <w:sz w:val="23"/>
          <w:szCs w:val="23"/>
        </w:rPr>
        <w:t>00 mg</w:t>
      </w:r>
      <w:r w:rsidR="00EE2984" w:rsidRPr="00EE2984">
        <w:rPr>
          <w:rFonts w:ascii="Arial" w:eastAsia="Times New Roman" w:hAnsi="Arial" w:cs="Arial"/>
          <w:color w:val="333333"/>
          <w:sz w:val="23"/>
          <w:szCs w:val="23"/>
        </w:rPr>
        <w:br/>
      </w:r>
      <w:r w:rsidR="00EE2984" w:rsidRPr="00EE2984">
        <w:rPr>
          <w:rFonts w:ascii="Arial" w:eastAsia="Times New Roman" w:hAnsi="Arial" w:cs="Arial"/>
          <w:i/>
          <w:iCs/>
          <w:color w:val="333333"/>
          <w:sz w:val="23"/>
          <w:szCs w:val="23"/>
        </w:rPr>
        <w:t xml:space="preserve">Cholesterol &amp; Triglyceride Regulator </w:t>
      </w:r>
    </w:p>
    <w:p w:rsidR="00A91494" w:rsidRPr="000B108A" w:rsidRDefault="000B108A" w:rsidP="00EE2984">
      <w:pPr>
        <w:rPr>
          <w:rFonts w:ascii="Arial" w:eastAsia="Times New Roman" w:hAnsi="Arial" w:cs="Arial"/>
          <w:i/>
          <w:iCs/>
          <w:color w:val="333333"/>
          <w:sz w:val="23"/>
          <w:szCs w:val="23"/>
        </w:rPr>
      </w:pPr>
      <w:r w:rsidRPr="00A91494">
        <w:rPr>
          <w:rFonts w:ascii="Arial" w:eastAsia="Times New Roman" w:hAnsi="Arial" w:cs="Arial"/>
          <w:b/>
          <w:i/>
          <w:iCs/>
          <w:color w:val="333333"/>
          <w:sz w:val="23"/>
          <w:szCs w:val="23"/>
        </w:rPr>
        <w:t>Composition:</w:t>
      </w:r>
      <w:r>
        <w:rPr>
          <w:rFonts w:ascii="Arial" w:eastAsia="Times New Roman" w:hAnsi="Arial" w:cs="Arial"/>
          <w:b/>
          <w:i/>
          <w:iCs/>
          <w:color w:val="333333"/>
          <w:sz w:val="23"/>
          <w:szCs w:val="23"/>
        </w:rPr>
        <w:t xml:space="preserve"> </w:t>
      </w:r>
      <w:r w:rsidRPr="000B108A">
        <w:rPr>
          <w:rFonts w:ascii="Arial" w:eastAsia="Times New Roman" w:hAnsi="Arial" w:cs="Arial"/>
          <w:i/>
          <w:iCs/>
          <w:color w:val="333333"/>
          <w:sz w:val="23"/>
          <w:szCs w:val="23"/>
        </w:rPr>
        <w:t>Each capsule contains Flaxseed (</w:t>
      </w:r>
      <w:r w:rsidR="0066402F">
        <w:rPr>
          <w:rFonts w:ascii="Arial" w:eastAsia="Times New Roman" w:hAnsi="Arial" w:cs="Arial"/>
          <w:i/>
          <w:iCs/>
          <w:color w:val="333333"/>
          <w:sz w:val="23"/>
          <w:szCs w:val="23"/>
        </w:rPr>
        <w:t>O</w:t>
      </w:r>
      <w:bookmarkStart w:id="0" w:name="_GoBack"/>
      <w:bookmarkEnd w:id="0"/>
      <w:r w:rsidRPr="000B108A">
        <w:rPr>
          <w:rFonts w:ascii="Arial" w:eastAsia="Times New Roman" w:hAnsi="Arial" w:cs="Arial"/>
          <w:i/>
          <w:iCs/>
          <w:color w:val="333333"/>
          <w:sz w:val="23"/>
          <w:szCs w:val="23"/>
        </w:rPr>
        <w:t>mega-3) 500mg</w:t>
      </w:r>
    </w:p>
    <w:p w:rsidR="000B108A" w:rsidRPr="00EE2984" w:rsidRDefault="00EE2984" w:rsidP="000B108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111111"/>
          <w:sz w:val="24"/>
          <w:szCs w:val="24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Indication:</w:t>
      </w:r>
      <w:r w:rsidR="000B108A" w:rsidRPr="00EE2984">
        <w:rPr>
          <w:rFonts w:ascii="Helvetica" w:eastAsia="Times New Roman" w:hAnsi="Helvetica" w:cs="Times New Roman"/>
          <w:color w:val="111111"/>
          <w:sz w:val="24"/>
          <w:szCs w:val="24"/>
        </w:rPr>
        <w:t> </w:t>
      </w:r>
      <w:proofErr w:type="spellStart"/>
      <w:r w:rsidR="00BC32C3">
        <w:rPr>
          <w:rFonts w:ascii="Helvetica" w:eastAsia="Times New Roman" w:hAnsi="Helvetica" w:cs="Times New Roman"/>
          <w:color w:val="111111"/>
          <w:sz w:val="24"/>
          <w:szCs w:val="24"/>
        </w:rPr>
        <w:t>Makrel</w:t>
      </w:r>
      <w:proofErr w:type="spellEnd"/>
      <w:r w:rsidR="00BC32C3">
        <w:rPr>
          <w:rFonts w:ascii="Helvetica" w:eastAsia="Times New Roman" w:hAnsi="Helvetica" w:cs="Times New Roman"/>
          <w:color w:val="111111"/>
          <w:sz w:val="24"/>
          <w:szCs w:val="24"/>
        </w:rPr>
        <w:t>®</w:t>
      </w:r>
      <w:r w:rsidR="000B108A" w:rsidRPr="00EE2984">
        <w:rPr>
          <w:rFonts w:ascii="Helvetica" w:eastAsia="Times New Roman" w:hAnsi="Helvetica" w:cs="Times New Roman"/>
          <w:color w:val="111111"/>
          <w:sz w:val="24"/>
          <w:szCs w:val="24"/>
        </w:rPr>
        <w:t xml:space="preserve"> is mostly used for-</w:t>
      </w:r>
    </w:p>
    <w:p w:rsidR="000B108A" w:rsidRPr="00EE2984" w:rsidRDefault="000B108A" w:rsidP="000B108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111111"/>
          <w:sz w:val="24"/>
          <w:szCs w:val="24"/>
        </w:rPr>
      </w:pPr>
      <w:r w:rsidRPr="00EE2984">
        <w:rPr>
          <w:rFonts w:ascii="Helvetica" w:eastAsia="Times New Roman" w:hAnsi="Helvetica" w:cs="Times New Roman"/>
          <w:color w:val="111111"/>
          <w:sz w:val="24"/>
          <w:szCs w:val="24"/>
        </w:rPr>
        <w:t>· Hyperlipidemia</w:t>
      </w:r>
    </w:p>
    <w:p w:rsidR="000B108A" w:rsidRPr="00EE2984" w:rsidRDefault="000B108A" w:rsidP="000B108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111111"/>
          <w:sz w:val="24"/>
          <w:szCs w:val="24"/>
        </w:rPr>
      </w:pPr>
      <w:r w:rsidRPr="00EE2984">
        <w:rPr>
          <w:rFonts w:ascii="Helvetica" w:eastAsia="Times New Roman" w:hAnsi="Helvetica" w:cs="Times New Roman"/>
          <w:color w:val="111111"/>
          <w:sz w:val="24"/>
          <w:szCs w:val="24"/>
        </w:rPr>
        <w:t>· Rheumatoid arthritis</w:t>
      </w:r>
    </w:p>
    <w:p w:rsidR="000B108A" w:rsidRPr="00EE2984" w:rsidRDefault="000B108A" w:rsidP="000B108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111111"/>
          <w:sz w:val="24"/>
          <w:szCs w:val="24"/>
        </w:rPr>
      </w:pPr>
      <w:r w:rsidRPr="00EE2984">
        <w:rPr>
          <w:rFonts w:ascii="Helvetica" w:eastAsia="Times New Roman" w:hAnsi="Helvetica" w:cs="Times New Roman"/>
          <w:color w:val="111111"/>
          <w:sz w:val="24"/>
          <w:szCs w:val="24"/>
        </w:rPr>
        <w:t>· Constipation</w:t>
      </w:r>
    </w:p>
    <w:p w:rsidR="000B108A" w:rsidRPr="00EE2984" w:rsidRDefault="000B108A" w:rsidP="000B108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111111"/>
          <w:sz w:val="24"/>
          <w:szCs w:val="24"/>
        </w:rPr>
      </w:pPr>
      <w:r w:rsidRPr="00EE2984">
        <w:rPr>
          <w:rFonts w:ascii="Helvetica" w:eastAsia="Times New Roman" w:hAnsi="Helvetica" w:cs="Times New Roman"/>
          <w:color w:val="111111"/>
          <w:sz w:val="24"/>
          <w:szCs w:val="24"/>
        </w:rPr>
        <w:t>· Inflammation of the skin</w:t>
      </w:r>
    </w:p>
    <w:p w:rsidR="000B108A" w:rsidRPr="00EE2984" w:rsidRDefault="000B108A" w:rsidP="000B108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111111"/>
          <w:sz w:val="24"/>
          <w:szCs w:val="24"/>
        </w:rPr>
      </w:pPr>
      <w:r w:rsidRPr="00EE2984">
        <w:rPr>
          <w:rFonts w:ascii="Helvetica" w:eastAsia="Times New Roman" w:hAnsi="Helvetica" w:cs="Times New Roman"/>
          <w:color w:val="111111"/>
          <w:sz w:val="24"/>
          <w:szCs w:val="24"/>
        </w:rPr>
        <w:t>· Osteoarthritis</w:t>
      </w:r>
    </w:p>
    <w:p w:rsidR="000B108A" w:rsidRPr="00EE2984" w:rsidRDefault="000B108A" w:rsidP="000B108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111111"/>
          <w:sz w:val="24"/>
          <w:szCs w:val="24"/>
        </w:rPr>
      </w:pPr>
      <w:r w:rsidRPr="00EE2984">
        <w:rPr>
          <w:rFonts w:ascii="Helvetica" w:eastAsia="Times New Roman" w:hAnsi="Helvetica" w:cs="Times New Roman"/>
          <w:color w:val="111111"/>
          <w:sz w:val="24"/>
          <w:szCs w:val="24"/>
        </w:rPr>
        <w:t>· Anxiety</w:t>
      </w:r>
    </w:p>
    <w:p w:rsidR="000B108A" w:rsidRPr="00EE2984" w:rsidRDefault="000B108A" w:rsidP="000B108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111111"/>
          <w:sz w:val="24"/>
          <w:szCs w:val="24"/>
        </w:rPr>
      </w:pPr>
      <w:r w:rsidRPr="00EE2984">
        <w:rPr>
          <w:rFonts w:ascii="Helvetica" w:eastAsia="Times New Roman" w:hAnsi="Helvetica" w:cs="Times New Roman"/>
          <w:color w:val="111111"/>
          <w:sz w:val="24"/>
          <w:szCs w:val="24"/>
        </w:rPr>
        <w:t>· Benign Prostatic Hyperplasia (BPH)</w:t>
      </w:r>
    </w:p>
    <w:p w:rsidR="000B108A" w:rsidRPr="00EE2984" w:rsidRDefault="000B108A" w:rsidP="000B108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111111"/>
          <w:sz w:val="24"/>
          <w:szCs w:val="24"/>
        </w:rPr>
      </w:pPr>
      <w:r w:rsidRPr="00EE2984">
        <w:rPr>
          <w:rFonts w:ascii="Helvetica" w:eastAsia="Times New Roman" w:hAnsi="Helvetica" w:cs="Times New Roman"/>
          <w:color w:val="111111"/>
          <w:sz w:val="24"/>
          <w:szCs w:val="24"/>
        </w:rPr>
        <w:t>· Weight loss</w:t>
      </w:r>
    </w:p>
    <w:p w:rsidR="00EE2984" w:rsidRDefault="00EE2984" w:rsidP="00EE2984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Dosage &amp; Administration</w:t>
      </w:r>
      <w:proofErr w:type="gramStart"/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:</w:t>
      </w:r>
      <w:proofErr w:type="gramEnd"/>
      <w:r w:rsidR="00730E77">
        <w:rPr>
          <w:rFonts w:ascii="Arial" w:hAnsi="Arial" w:cs="Arial"/>
          <w:color w:val="333333"/>
          <w:sz w:val="21"/>
          <w:szCs w:val="21"/>
        </w:rPr>
        <w:br/>
        <w:t xml:space="preserve">One </w:t>
      </w:r>
      <w:r>
        <w:rPr>
          <w:rFonts w:ascii="Arial" w:hAnsi="Arial" w:cs="Arial"/>
          <w:color w:val="333333"/>
          <w:sz w:val="21"/>
          <w:szCs w:val="21"/>
        </w:rPr>
        <w:t>ca</w:t>
      </w:r>
      <w:r w:rsidR="00730E77">
        <w:rPr>
          <w:rFonts w:ascii="Arial" w:hAnsi="Arial" w:cs="Arial"/>
          <w:color w:val="333333"/>
          <w:sz w:val="21"/>
          <w:szCs w:val="21"/>
        </w:rPr>
        <w:t>psule</w:t>
      </w:r>
      <w:r w:rsidR="00D82FEC">
        <w:rPr>
          <w:rFonts w:ascii="Arial" w:hAnsi="Arial" w:cs="Arial"/>
          <w:color w:val="333333"/>
          <w:sz w:val="21"/>
          <w:szCs w:val="21"/>
        </w:rPr>
        <w:t xml:space="preserve"> two to three times daily with </w:t>
      </w:r>
      <w:r w:rsidR="00730E77">
        <w:rPr>
          <w:rFonts w:ascii="Arial" w:hAnsi="Arial" w:cs="Arial"/>
          <w:color w:val="333333"/>
          <w:sz w:val="21"/>
          <w:szCs w:val="21"/>
        </w:rPr>
        <w:t xml:space="preserve"> meal or as directed by the </w:t>
      </w:r>
      <w:proofErr w:type="spellStart"/>
      <w:r w:rsidR="00730E77">
        <w:rPr>
          <w:rFonts w:ascii="Arial" w:hAnsi="Arial" w:cs="Arial"/>
          <w:color w:val="333333"/>
          <w:sz w:val="21"/>
          <w:szCs w:val="21"/>
        </w:rPr>
        <w:t>reg.physician</w:t>
      </w:r>
      <w:proofErr w:type="spellEnd"/>
      <w:r w:rsidR="00730E77">
        <w:rPr>
          <w:rFonts w:ascii="Arial" w:hAnsi="Arial" w:cs="Arial"/>
          <w:color w:val="333333"/>
          <w:sz w:val="21"/>
          <w:szCs w:val="21"/>
        </w:rPr>
        <w:t>.</w:t>
      </w:r>
    </w:p>
    <w:p w:rsidR="00EE2984" w:rsidRDefault="00EE2984" w:rsidP="00EE2984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Preparation</w:t>
      </w:r>
      <w:proofErr w:type="gramStart"/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:</w:t>
      </w:r>
      <w:proofErr w:type="gramEnd"/>
      <w:r w:rsidR="000B108A">
        <w:rPr>
          <w:rFonts w:ascii="Arial" w:hAnsi="Arial" w:cs="Arial"/>
          <w:color w:val="333333"/>
          <w:sz w:val="21"/>
          <w:szCs w:val="21"/>
        </w:rPr>
        <w:br/>
      </w:r>
      <w:proofErr w:type="spellStart"/>
      <w:r w:rsidR="000B108A">
        <w:rPr>
          <w:rFonts w:ascii="Arial" w:hAnsi="Arial" w:cs="Arial"/>
          <w:color w:val="333333"/>
          <w:sz w:val="21"/>
          <w:szCs w:val="21"/>
        </w:rPr>
        <w:t>Makrel</w:t>
      </w:r>
      <w:proofErr w:type="spellEnd"/>
      <w:r w:rsidR="000B108A">
        <w:rPr>
          <w:rFonts w:ascii="Arial" w:hAnsi="Arial" w:cs="Arial"/>
          <w:color w:val="333333"/>
          <w:sz w:val="21"/>
          <w:szCs w:val="21"/>
        </w:rPr>
        <w:t>® capsule 5</w:t>
      </w:r>
      <w:r>
        <w:rPr>
          <w:rFonts w:ascii="Arial" w:hAnsi="Arial" w:cs="Arial"/>
          <w:color w:val="333333"/>
          <w:sz w:val="21"/>
          <w:szCs w:val="21"/>
        </w:rPr>
        <w:t xml:space="preserve">00 mg: Each </w:t>
      </w:r>
      <w:r w:rsidR="000B108A">
        <w:rPr>
          <w:rFonts w:ascii="Arial" w:hAnsi="Arial" w:cs="Arial"/>
          <w:color w:val="333333"/>
          <w:sz w:val="21"/>
          <w:szCs w:val="21"/>
        </w:rPr>
        <w:t xml:space="preserve">box’s </w:t>
      </w:r>
      <w:r>
        <w:rPr>
          <w:rFonts w:ascii="Arial" w:hAnsi="Arial" w:cs="Arial"/>
          <w:color w:val="333333"/>
          <w:sz w:val="21"/>
          <w:szCs w:val="21"/>
        </w:rPr>
        <w:t xml:space="preserve">container </w:t>
      </w:r>
      <w:r w:rsidR="000B108A">
        <w:rPr>
          <w:rFonts w:ascii="Arial" w:hAnsi="Arial" w:cs="Arial"/>
          <w:color w:val="333333"/>
          <w:sz w:val="21"/>
          <w:szCs w:val="21"/>
        </w:rPr>
        <w:t xml:space="preserve">15x2 </w:t>
      </w:r>
      <w:proofErr w:type="spellStart"/>
      <w:r w:rsidR="000B108A">
        <w:rPr>
          <w:rFonts w:ascii="Arial" w:hAnsi="Arial" w:cs="Arial"/>
          <w:color w:val="333333"/>
          <w:sz w:val="21"/>
          <w:szCs w:val="21"/>
        </w:rPr>
        <w:t>Alu</w:t>
      </w:r>
      <w:proofErr w:type="spellEnd"/>
      <w:r w:rsidR="000B108A">
        <w:rPr>
          <w:rFonts w:ascii="Arial" w:hAnsi="Arial" w:cs="Arial"/>
          <w:color w:val="333333"/>
          <w:sz w:val="21"/>
          <w:szCs w:val="21"/>
        </w:rPr>
        <w:t xml:space="preserve"> PVC blister pack .</w:t>
      </w:r>
    </w:p>
    <w:p w:rsidR="00EE2984" w:rsidRDefault="00EE2984" w:rsidP="00EE2984"/>
    <w:p w:rsidR="00EE2984" w:rsidRDefault="00EE2984" w:rsidP="00EE2984"/>
    <w:p w:rsidR="00EE2984" w:rsidRDefault="00EE2984" w:rsidP="00EE2984"/>
    <w:sectPr w:rsidR="00EE2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CC"/>
    <w:rsid w:val="000B108A"/>
    <w:rsid w:val="001566D0"/>
    <w:rsid w:val="002F4ACC"/>
    <w:rsid w:val="0066402F"/>
    <w:rsid w:val="00730E77"/>
    <w:rsid w:val="00A91494"/>
    <w:rsid w:val="00BC32C3"/>
    <w:rsid w:val="00D82FEC"/>
    <w:rsid w:val="00E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a">
    <w:name w:val="ssa"/>
    <w:basedOn w:val="Normal"/>
    <w:rsid w:val="00EE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title">
    <w:name w:val="pagtitle"/>
    <w:basedOn w:val="DefaultParagraphFont"/>
    <w:rsid w:val="00EE2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a">
    <w:name w:val="ssa"/>
    <w:basedOn w:val="Normal"/>
    <w:rsid w:val="00EE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title">
    <w:name w:val="pagtitle"/>
    <w:basedOn w:val="DefaultParagraphFont"/>
    <w:rsid w:val="00EE2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2023-04-02T04:06:00Z</dcterms:created>
  <dcterms:modified xsi:type="dcterms:W3CDTF">2023-07-22T13:21:00Z</dcterms:modified>
</cp:coreProperties>
</file>